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BE1" w:rsidRPr="00805F10" w:rsidRDefault="005B2BE1" w:rsidP="005B2BE1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805F10">
        <w:rPr>
          <w:rFonts w:ascii="Arial" w:hAnsi="Arial" w:cs="Arial"/>
          <w:noProof/>
          <w:sz w:val="28"/>
          <w:szCs w:val="28"/>
          <w:lang w:val="ru-RU"/>
        </w:rPr>
        <w:drawing>
          <wp:inline distT="0" distB="0" distL="0" distR="0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BE1" w:rsidRPr="00805F10" w:rsidRDefault="005B2BE1" w:rsidP="005A1598">
      <w:pPr>
        <w:pStyle w:val="aa"/>
      </w:pPr>
      <w:r w:rsidRPr="00805F10">
        <w:t>КОРОСТИШІВСЬКА МІСЬКА РАДА</w:t>
      </w:r>
    </w:p>
    <w:p w:rsidR="005B2BE1" w:rsidRPr="00805F10" w:rsidRDefault="005B2BE1" w:rsidP="005B2BE1">
      <w:pPr>
        <w:pStyle w:val="aa"/>
      </w:pPr>
      <w:r w:rsidRPr="00805F10">
        <w:t>ВИКОНАВЧИЙ КОМІТЕТ</w:t>
      </w:r>
    </w:p>
    <w:p w:rsidR="005B2BE1" w:rsidRPr="00805F10" w:rsidRDefault="005B2BE1" w:rsidP="005B2BE1">
      <w:pPr>
        <w:jc w:val="center"/>
        <w:rPr>
          <w:b/>
          <w:bCs/>
          <w:sz w:val="28"/>
          <w:szCs w:val="28"/>
        </w:rPr>
      </w:pPr>
      <w:r w:rsidRPr="00805F10">
        <w:rPr>
          <w:b/>
          <w:bCs/>
          <w:sz w:val="28"/>
          <w:szCs w:val="28"/>
        </w:rPr>
        <w:t>м.</w:t>
      </w:r>
      <w:r w:rsidR="00AB0D36" w:rsidRPr="00805F10">
        <w:rPr>
          <w:b/>
          <w:bCs/>
          <w:sz w:val="28"/>
          <w:szCs w:val="28"/>
        </w:rPr>
        <w:t xml:space="preserve"> </w:t>
      </w:r>
      <w:r w:rsidRPr="00805F10">
        <w:rPr>
          <w:b/>
          <w:bCs/>
          <w:sz w:val="28"/>
          <w:szCs w:val="28"/>
        </w:rPr>
        <w:t>Коростишів</w:t>
      </w:r>
    </w:p>
    <w:p w:rsidR="005B2BE1" w:rsidRPr="00805F10" w:rsidRDefault="005B2BE1" w:rsidP="005B2BE1">
      <w:pPr>
        <w:jc w:val="center"/>
        <w:rPr>
          <w:sz w:val="28"/>
          <w:szCs w:val="28"/>
        </w:rPr>
      </w:pPr>
    </w:p>
    <w:p w:rsidR="005B2BE1" w:rsidRPr="00805F10" w:rsidRDefault="005B2BE1" w:rsidP="005B2BE1">
      <w:pPr>
        <w:jc w:val="center"/>
        <w:rPr>
          <w:b/>
          <w:bCs/>
          <w:sz w:val="28"/>
          <w:szCs w:val="28"/>
        </w:rPr>
      </w:pPr>
      <w:r w:rsidRPr="00805F10">
        <w:rPr>
          <w:b/>
          <w:bCs/>
          <w:sz w:val="28"/>
          <w:szCs w:val="28"/>
        </w:rPr>
        <w:t>Р І Ш Е Н Н Я</w:t>
      </w:r>
    </w:p>
    <w:p w:rsidR="005B2BE1" w:rsidRPr="008079A1" w:rsidRDefault="005B2BE1" w:rsidP="005B2BE1">
      <w:pPr>
        <w:jc w:val="center"/>
        <w:rPr>
          <w:b/>
          <w:bCs/>
        </w:rPr>
      </w:pPr>
    </w:p>
    <w:p w:rsidR="005B2BE1" w:rsidRPr="00A36934" w:rsidRDefault="00127A27" w:rsidP="005B2BE1">
      <w:pPr>
        <w:rPr>
          <w:sz w:val="28"/>
          <w:szCs w:val="28"/>
        </w:rPr>
      </w:pPr>
      <w:r w:rsidRPr="00A36934">
        <w:rPr>
          <w:bCs/>
          <w:sz w:val="28"/>
          <w:szCs w:val="28"/>
        </w:rPr>
        <w:t>___________</w:t>
      </w:r>
      <w:r w:rsidR="006D3439" w:rsidRPr="00A36934">
        <w:rPr>
          <w:bCs/>
          <w:sz w:val="28"/>
          <w:szCs w:val="28"/>
        </w:rPr>
        <w:t>___</w:t>
      </w:r>
      <w:r w:rsidR="007717C5" w:rsidRPr="00A36934">
        <w:rPr>
          <w:bCs/>
          <w:sz w:val="28"/>
          <w:szCs w:val="28"/>
        </w:rPr>
        <w:t>__</w:t>
      </w:r>
      <w:r w:rsidR="006F283C" w:rsidRPr="00A36934">
        <w:rPr>
          <w:bCs/>
          <w:sz w:val="28"/>
          <w:szCs w:val="28"/>
        </w:rPr>
        <w:t xml:space="preserve">                                                                    </w:t>
      </w:r>
      <w:r w:rsidR="00A36934" w:rsidRPr="00A36934">
        <w:rPr>
          <w:bCs/>
          <w:sz w:val="28"/>
          <w:szCs w:val="28"/>
        </w:rPr>
        <w:t xml:space="preserve">                  </w:t>
      </w:r>
      <w:r w:rsidR="005B2BE1" w:rsidRPr="00A36934">
        <w:rPr>
          <w:sz w:val="28"/>
          <w:szCs w:val="28"/>
        </w:rPr>
        <w:t>№</w:t>
      </w:r>
      <w:r w:rsidRPr="00A36934">
        <w:rPr>
          <w:sz w:val="28"/>
          <w:szCs w:val="28"/>
        </w:rPr>
        <w:t>_____</w:t>
      </w:r>
      <w:r w:rsidR="006D3439" w:rsidRPr="00A36934">
        <w:rPr>
          <w:sz w:val="28"/>
          <w:szCs w:val="28"/>
        </w:rPr>
        <w:t>__</w:t>
      </w:r>
    </w:p>
    <w:p w:rsidR="00C43845" w:rsidRPr="00FB541B" w:rsidRDefault="00C43845" w:rsidP="00C43845">
      <w:pPr>
        <w:rPr>
          <w:b/>
          <w:sz w:val="28"/>
          <w:szCs w:val="28"/>
        </w:rPr>
      </w:pPr>
    </w:p>
    <w:tbl>
      <w:tblPr>
        <w:tblStyle w:val="a3"/>
        <w:tblW w:w="108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911"/>
      </w:tblGrid>
      <w:tr w:rsidR="00AC004B" w:rsidRPr="00FB541B" w:rsidTr="00AC004B">
        <w:tc>
          <w:tcPr>
            <w:tcW w:w="5920" w:type="dxa"/>
            <w:hideMark/>
          </w:tcPr>
          <w:p w:rsidR="00F82FE6" w:rsidRDefault="00AC004B" w:rsidP="00AC004B">
            <w:pPr>
              <w:pStyle w:val="11"/>
              <w:ind w:firstLine="0"/>
            </w:pPr>
            <w:r w:rsidRPr="00FB541B">
              <w:t xml:space="preserve">Про </w:t>
            </w:r>
            <w:r w:rsidR="007E2A2A">
              <w:t>створення місцевої автоматизованої</w:t>
            </w:r>
          </w:p>
          <w:p w:rsidR="00794879" w:rsidRDefault="007E2A2A" w:rsidP="00F45FBE">
            <w:pPr>
              <w:pStyle w:val="11"/>
              <w:ind w:firstLine="0"/>
            </w:pPr>
            <w:r>
              <w:t xml:space="preserve">системи </w:t>
            </w:r>
            <w:r w:rsidR="00AC004B" w:rsidRPr="00FB541B">
              <w:t xml:space="preserve">централізованого оповіщення </w:t>
            </w:r>
          </w:p>
          <w:p w:rsidR="00AC004B" w:rsidRPr="00FB541B" w:rsidRDefault="00794879" w:rsidP="00F45FBE">
            <w:pPr>
              <w:pStyle w:val="11"/>
              <w:ind w:firstLine="0"/>
            </w:pPr>
            <w:r>
              <w:t xml:space="preserve">в населених пунктах </w:t>
            </w:r>
            <w:r w:rsidR="00AC004B" w:rsidRPr="00FB541B">
              <w:t>Коростишівської територіальної громади</w:t>
            </w:r>
          </w:p>
        </w:tc>
        <w:tc>
          <w:tcPr>
            <w:tcW w:w="4911" w:type="dxa"/>
          </w:tcPr>
          <w:p w:rsidR="00AC004B" w:rsidRPr="00FB541B" w:rsidRDefault="00AC004B">
            <w:pPr>
              <w:pStyle w:val="11"/>
              <w:ind w:firstLine="0"/>
            </w:pPr>
          </w:p>
        </w:tc>
      </w:tr>
    </w:tbl>
    <w:p w:rsidR="00AC004B" w:rsidRPr="00FB541B" w:rsidRDefault="00AC004B" w:rsidP="00AC004B">
      <w:pPr>
        <w:pStyle w:val="11"/>
        <w:ind w:firstLine="851"/>
        <w:jc w:val="both"/>
        <w:rPr>
          <w:lang w:eastAsia="en-US"/>
        </w:rPr>
      </w:pPr>
    </w:p>
    <w:p w:rsidR="00AC004B" w:rsidRPr="00FB541B" w:rsidRDefault="00854C5D" w:rsidP="00AC004B">
      <w:pPr>
        <w:pStyle w:val="11"/>
        <w:ind w:firstLine="709"/>
        <w:jc w:val="both"/>
      </w:pPr>
      <w:r w:rsidRPr="00FB541B">
        <w:t>Відповідно</w:t>
      </w:r>
      <w:r w:rsidR="00F26127" w:rsidRPr="00FB541B">
        <w:t xml:space="preserve"> до</w:t>
      </w:r>
      <w:r w:rsidRPr="00FB541B">
        <w:t xml:space="preserve"> </w:t>
      </w:r>
      <w:r w:rsidR="00F26127" w:rsidRPr="00FB541B">
        <w:t>статей 19, 30 Кодексу цивільного захисту України</w:t>
      </w:r>
      <w:r w:rsidR="00E01FD8" w:rsidRPr="00FB541B">
        <w:t xml:space="preserve">, </w:t>
      </w:r>
      <w:r w:rsidRPr="00FB541B">
        <w:t>підпункту</w:t>
      </w:r>
      <w:r w:rsidR="00AC004B" w:rsidRPr="00FB541B">
        <w:t xml:space="preserve"> 6 пункту б статті 36</w:t>
      </w:r>
      <w:r w:rsidR="00AC004B" w:rsidRPr="00FB541B">
        <w:rPr>
          <w:vertAlign w:val="superscript"/>
        </w:rPr>
        <w:t>1</w:t>
      </w:r>
      <w:r w:rsidR="00AC004B" w:rsidRPr="00FB541B">
        <w:t xml:space="preserve"> Закону України «Про місцеве сам</w:t>
      </w:r>
      <w:r w:rsidR="001C0499" w:rsidRPr="00FB541B">
        <w:t xml:space="preserve">оврядування в Україні», </w:t>
      </w:r>
      <w:r w:rsidR="002033DB" w:rsidRPr="00FB541B">
        <w:t>Закону</w:t>
      </w:r>
      <w:r w:rsidR="003D44CB" w:rsidRPr="00FB541B">
        <w:t xml:space="preserve"> України «Про правовий режим воєнного стану» (зі змінами), </w:t>
      </w:r>
      <w:r w:rsidR="00180BF8" w:rsidRPr="00FB541B">
        <w:t>У</w:t>
      </w:r>
      <w:r w:rsidR="00051708" w:rsidRPr="00FB541B">
        <w:t>казу</w:t>
      </w:r>
      <w:r w:rsidR="003D44CB" w:rsidRPr="00FB541B">
        <w:t xml:space="preserve"> Президента </w:t>
      </w:r>
      <w:r w:rsidR="00051708" w:rsidRPr="00FB541B">
        <w:t xml:space="preserve">України від 24 лютого </w:t>
      </w:r>
      <w:r w:rsidR="003D44CB" w:rsidRPr="00FB541B">
        <w:t xml:space="preserve">2022 </w:t>
      </w:r>
      <w:r w:rsidR="00051708" w:rsidRPr="00FB541B">
        <w:t xml:space="preserve">року </w:t>
      </w:r>
      <w:r w:rsidR="003D44CB" w:rsidRPr="00FB541B">
        <w:t>№ 64/2022 «Про введення воєнног</w:t>
      </w:r>
      <w:r w:rsidR="00E01FD8" w:rsidRPr="00FB541B">
        <w:t>о стану в Україні» (зі змінами)</w:t>
      </w:r>
      <w:r w:rsidR="00E558B6" w:rsidRPr="00FB541B">
        <w:t>, постанови</w:t>
      </w:r>
      <w:r w:rsidR="00AC004B" w:rsidRPr="00FB541B">
        <w:t xml:space="preserve"> Кабінету Міністрі</w:t>
      </w:r>
      <w:r w:rsidR="00FF7955" w:rsidRPr="00FB541B">
        <w:t>в України від 27 вересня 2017 року</w:t>
      </w:r>
      <w:r w:rsidR="00AC004B" w:rsidRPr="00FB541B">
        <w:t xml:space="preserve"> № 733 «Про затвердження Положення про організацію оповіщення про загрозу виникнення або виникнення надзвичайних ситуацій та зв’язку у сфері цивільного захисту» (із змінами), розпорядженням Кабінету Мі</w:t>
      </w:r>
      <w:r w:rsidR="00E558B6" w:rsidRPr="00FB541B">
        <w:t xml:space="preserve">ністрів України від 11 липня </w:t>
      </w:r>
      <w:r w:rsidRPr="00FB541B">
        <w:t xml:space="preserve">2018 </w:t>
      </w:r>
      <w:r w:rsidR="00E558B6" w:rsidRPr="00FB541B">
        <w:t xml:space="preserve">року </w:t>
      </w:r>
      <w:r w:rsidR="00AC004B" w:rsidRPr="00FB541B">
        <w:t>№ 488-р «Про затвердження плану заходів щодо реалізації Концепції розвитку та технічної модернізації системи централізованого оповіщення про загрозу виникнення або виникнення надзвичайних ситуацій»</w:t>
      </w:r>
      <w:r w:rsidR="00FF7955" w:rsidRPr="00FB541B">
        <w:t xml:space="preserve"> (зі змінами)</w:t>
      </w:r>
      <w:r w:rsidR="00AC004B" w:rsidRPr="00FB541B">
        <w:t xml:space="preserve">, розпорядження </w:t>
      </w:r>
      <w:r w:rsidR="00D15D27" w:rsidRPr="00FB541B">
        <w:t>голови</w:t>
      </w:r>
      <w:r w:rsidR="00AC004B" w:rsidRPr="00FB541B">
        <w:t xml:space="preserve"> Житомирської обласної вій</w:t>
      </w:r>
      <w:r w:rsidR="00D15D27" w:rsidRPr="00FB541B">
        <w:t>ськової адміністрації від 25 квітня 2023 року</w:t>
      </w:r>
      <w:r w:rsidR="00AC004B" w:rsidRPr="00FB541B">
        <w:t xml:space="preserve"> № 154 «Про </w:t>
      </w:r>
      <w:r w:rsidR="00AC004B" w:rsidRPr="00FB541B">
        <w:rPr>
          <w:bCs/>
        </w:rPr>
        <w:t>затвердження Положення про територіальну автоматизовану систему централізованого оповіщення Житомирської області»</w:t>
      </w:r>
      <w:r w:rsidR="00AC004B" w:rsidRPr="00FB541B">
        <w:t xml:space="preserve">, розпорядження голови </w:t>
      </w:r>
      <w:r w:rsidR="00A24A23" w:rsidRPr="00FB541B">
        <w:t>Житомирської</w:t>
      </w:r>
      <w:r w:rsidR="00AC004B" w:rsidRPr="00FB541B">
        <w:t xml:space="preserve"> районної</w:t>
      </w:r>
      <w:r w:rsidR="008A06CC" w:rsidRPr="00FB541B">
        <w:t xml:space="preserve"> військової адмініс</w:t>
      </w:r>
      <w:r w:rsidR="00C94B5A">
        <w:t>трації від 24 квіт</w:t>
      </w:r>
      <w:r w:rsidR="002D2C9A" w:rsidRPr="00FB541B">
        <w:t xml:space="preserve">ня </w:t>
      </w:r>
      <w:r w:rsidR="00C94B5A">
        <w:t>2024</w:t>
      </w:r>
      <w:r w:rsidR="002D2C9A" w:rsidRPr="00FB541B">
        <w:t xml:space="preserve"> року </w:t>
      </w:r>
      <w:r w:rsidR="00C94B5A">
        <w:t>№ 99</w:t>
      </w:r>
      <w:r w:rsidR="00AC004B" w:rsidRPr="00FB541B">
        <w:t xml:space="preserve"> «Про затвердження Положення про місцеву автоматизовану систему централізованого оповіщення </w:t>
      </w:r>
      <w:r w:rsidR="008A06CC" w:rsidRPr="00FB541B">
        <w:t>Житомирського</w:t>
      </w:r>
      <w:r w:rsidR="00AC004B" w:rsidRPr="00FB541B">
        <w:t xml:space="preserve"> району», з метою організації забезпечення оповіщення населення у разі загрози виникнення або виникнення надзвичайної ситуації на території </w:t>
      </w:r>
      <w:r w:rsidR="008A06CC" w:rsidRPr="00FB541B">
        <w:t>Коростишівської</w:t>
      </w:r>
      <w:r w:rsidR="00AC004B" w:rsidRPr="00FB541B">
        <w:t xml:space="preserve"> територіальної громади, виконавчий комітет міської ради </w:t>
      </w:r>
    </w:p>
    <w:p w:rsidR="0087670F" w:rsidRPr="00FB541B" w:rsidRDefault="0087670F" w:rsidP="0087670F">
      <w:pPr>
        <w:jc w:val="both"/>
        <w:rPr>
          <w:sz w:val="28"/>
          <w:szCs w:val="28"/>
        </w:rPr>
      </w:pPr>
    </w:p>
    <w:p w:rsidR="00841F7A" w:rsidRPr="00FB541B" w:rsidRDefault="00841F7A" w:rsidP="0087670F">
      <w:pPr>
        <w:jc w:val="both"/>
        <w:rPr>
          <w:sz w:val="28"/>
          <w:szCs w:val="28"/>
        </w:rPr>
      </w:pPr>
      <w:r w:rsidRPr="00FB541B">
        <w:rPr>
          <w:b/>
          <w:color w:val="000000" w:themeColor="text1"/>
          <w:sz w:val="28"/>
          <w:szCs w:val="28"/>
        </w:rPr>
        <w:t>ВИРІШИВ:</w:t>
      </w:r>
    </w:p>
    <w:p w:rsidR="00841F7A" w:rsidRPr="00FB541B" w:rsidRDefault="00841F7A" w:rsidP="00841F7A">
      <w:pPr>
        <w:jc w:val="both"/>
        <w:rPr>
          <w:color w:val="000000" w:themeColor="text1"/>
          <w:sz w:val="28"/>
          <w:szCs w:val="28"/>
        </w:rPr>
      </w:pPr>
    </w:p>
    <w:p w:rsidR="00756C3E" w:rsidRDefault="00756C3E" w:rsidP="00AC004B">
      <w:pPr>
        <w:pStyle w:val="11"/>
        <w:numPr>
          <w:ilvl w:val="0"/>
          <w:numId w:val="10"/>
        </w:numPr>
        <w:tabs>
          <w:tab w:val="left" w:pos="1130"/>
        </w:tabs>
        <w:ind w:firstLine="709"/>
        <w:jc w:val="both"/>
      </w:pPr>
      <w:r>
        <w:t xml:space="preserve">Створити місцеву автоматизовану систему централізованого </w:t>
      </w:r>
      <w:r w:rsidR="0069742A">
        <w:t>оповіщення в населених пунктах</w:t>
      </w:r>
      <w:r w:rsidR="002A3C2C" w:rsidRPr="002A3C2C">
        <w:rPr>
          <w:lang w:val="ru-RU"/>
        </w:rPr>
        <w:t xml:space="preserve"> </w:t>
      </w:r>
      <w:r w:rsidR="007E17B0">
        <w:t>Корости</w:t>
      </w:r>
      <w:r w:rsidR="00B12447">
        <w:t xml:space="preserve">шівської територіальної громади </w:t>
      </w:r>
      <w:r w:rsidR="00B023F1">
        <w:t>Житомирського району Житомирської області.</w:t>
      </w:r>
    </w:p>
    <w:p w:rsidR="007E17B0" w:rsidRDefault="007E17B0" w:rsidP="007E17B0">
      <w:pPr>
        <w:pStyle w:val="11"/>
        <w:tabs>
          <w:tab w:val="left" w:pos="1130"/>
        </w:tabs>
        <w:ind w:left="709" w:firstLine="0"/>
        <w:jc w:val="both"/>
      </w:pPr>
    </w:p>
    <w:p w:rsidR="00AC004B" w:rsidRDefault="00933A62" w:rsidP="00E1407D">
      <w:pPr>
        <w:pStyle w:val="11"/>
        <w:tabs>
          <w:tab w:val="left" w:pos="709"/>
          <w:tab w:val="left" w:pos="1134"/>
        </w:tabs>
        <w:ind w:firstLine="0"/>
        <w:jc w:val="both"/>
      </w:pPr>
      <w:r>
        <w:tab/>
        <w:t xml:space="preserve">2. </w:t>
      </w:r>
      <w:r w:rsidR="00AC004B" w:rsidRPr="00FB541B">
        <w:t xml:space="preserve">Затвердити Положення про місцеву автоматизовану систему </w:t>
      </w:r>
      <w:r w:rsidR="00AC004B" w:rsidRPr="00FB541B">
        <w:lastRenderedPageBreak/>
        <w:t xml:space="preserve">централізованого оповіщення </w:t>
      </w:r>
      <w:r w:rsidR="004A189D">
        <w:t>в населених пунктах</w:t>
      </w:r>
      <w:r w:rsidR="004A189D" w:rsidRPr="002A3C2C">
        <w:rPr>
          <w:lang w:val="ru-RU"/>
        </w:rPr>
        <w:t xml:space="preserve"> </w:t>
      </w:r>
      <w:r w:rsidR="004A189D">
        <w:t>Корости</w:t>
      </w:r>
      <w:r>
        <w:t>шівської територіальної громади</w:t>
      </w:r>
      <w:r w:rsidR="004A189D">
        <w:t xml:space="preserve"> Житомирського району Житомирської області</w:t>
      </w:r>
      <w:r w:rsidR="004A189D" w:rsidRPr="00FB541B">
        <w:t xml:space="preserve"> </w:t>
      </w:r>
      <w:r w:rsidR="003747F8" w:rsidRPr="00FB541B">
        <w:t>(додається).</w:t>
      </w:r>
    </w:p>
    <w:p w:rsidR="00FB541B" w:rsidRPr="00FB541B" w:rsidRDefault="00FB541B" w:rsidP="00FB541B">
      <w:pPr>
        <w:pStyle w:val="11"/>
        <w:tabs>
          <w:tab w:val="left" w:pos="1130"/>
        </w:tabs>
        <w:ind w:left="709" w:firstLine="0"/>
        <w:jc w:val="both"/>
      </w:pPr>
    </w:p>
    <w:p w:rsidR="002046E7" w:rsidRDefault="00933A62" w:rsidP="00A86268">
      <w:pPr>
        <w:pStyle w:val="11"/>
        <w:tabs>
          <w:tab w:val="left" w:pos="709"/>
          <w:tab w:val="left" w:pos="1134"/>
        </w:tabs>
        <w:ind w:firstLine="0"/>
        <w:jc w:val="both"/>
      </w:pPr>
      <w:bookmarkStart w:id="1" w:name="bookmark1"/>
      <w:bookmarkEnd w:id="1"/>
      <w:r>
        <w:tab/>
        <w:t xml:space="preserve">3. </w:t>
      </w:r>
      <w:r w:rsidR="002046E7">
        <w:t>Встановити, що основні завдання, порядок створення</w:t>
      </w:r>
      <w:r w:rsidR="006E172C">
        <w:t>, склад, організація управління та функціонування</w:t>
      </w:r>
      <w:r w:rsidR="00E55D91" w:rsidRPr="00E55D91">
        <w:t xml:space="preserve"> </w:t>
      </w:r>
      <w:r w:rsidR="00E55D91">
        <w:t>місцевої автоматизованої системи централізованого оповіщення</w:t>
      </w:r>
      <w:r w:rsidR="008D0593">
        <w:t xml:space="preserve"> визначаються згідно з Положенням</w:t>
      </w:r>
      <w:r w:rsidR="00B761BA">
        <w:t xml:space="preserve"> про </w:t>
      </w:r>
      <w:r w:rsidR="00B761BA" w:rsidRPr="00FB541B">
        <w:t xml:space="preserve">місцеву автоматизовану систему централізованого оповіщення </w:t>
      </w:r>
      <w:r w:rsidR="00B761BA">
        <w:t>в населених пунктах</w:t>
      </w:r>
      <w:r w:rsidR="00B761BA" w:rsidRPr="00B761BA">
        <w:t xml:space="preserve"> </w:t>
      </w:r>
      <w:r w:rsidR="00B761BA">
        <w:t>Корости</w:t>
      </w:r>
      <w:r w:rsidR="00A86268">
        <w:t>шівської територіальної громади</w:t>
      </w:r>
      <w:r w:rsidR="00B761BA">
        <w:t xml:space="preserve"> Житомирського району Житомирської області.</w:t>
      </w:r>
    </w:p>
    <w:p w:rsidR="00B761BA" w:rsidRDefault="00B761BA" w:rsidP="00B761BA">
      <w:pPr>
        <w:pStyle w:val="11"/>
        <w:tabs>
          <w:tab w:val="left" w:pos="1130"/>
        </w:tabs>
        <w:ind w:left="709" w:firstLine="0"/>
        <w:jc w:val="both"/>
      </w:pPr>
    </w:p>
    <w:p w:rsidR="001F3748" w:rsidRPr="00FB541B" w:rsidRDefault="00E31AFA" w:rsidP="00E31AFA">
      <w:pPr>
        <w:pStyle w:val="11"/>
        <w:tabs>
          <w:tab w:val="left" w:pos="709"/>
        </w:tabs>
        <w:ind w:firstLine="0"/>
        <w:jc w:val="both"/>
      </w:pPr>
      <w:r>
        <w:tab/>
        <w:t xml:space="preserve">4. </w:t>
      </w:r>
      <w:r w:rsidR="00FB541B">
        <w:t>Сектору</w:t>
      </w:r>
      <w:r w:rsidR="00AC004B" w:rsidRPr="00FB541B">
        <w:t xml:space="preserve"> з питань цивільного захисту </w:t>
      </w:r>
      <w:r w:rsidR="001F3748">
        <w:t xml:space="preserve">та мобілізаційної роботи Коростишівської </w:t>
      </w:r>
      <w:r w:rsidR="00AC004B" w:rsidRPr="00FB541B">
        <w:t xml:space="preserve">міської ради </w:t>
      </w:r>
      <w:r w:rsidR="00C71BD1">
        <w:t>організувати</w:t>
      </w:r>
      <w:r w:rsidR="000E1034" w:rsidRPr="000E1034">
        <w:t xml:space="preserve"> </w:t>
      </w:r>
      <w:r w:rsidR="00CF79AB">
        <w:t>розроблення</w:t>
      </w:r>
      <w:r w:rsidR="000E1034">
        <w:t xml:space="preserve"> Технічного завдання на створення місцевої автоматизованої системи централізованого оповіщення в населених пунктах</w:t>
      </w:r>
      <w:r w:rsidR="000E1034" w:rsidRPr="000E1034">
        <w:t xml:space="preserve"> </w:t>
      </w:r>
      <w:r w:rsidR="000E1034">
        <w:t>Коростишівської територіальної громади Житомирськ</w:t>
      </w:r>
      <w:r w:rsidR="00DA3314">
        <w:t xml:space="preserve">ого району Житомирської області </w:t>
      </w:r>
      <w:r w:rsidR="000E1034">
        <w:t xml:space="preserve">та </w:t>
      </w:r>
      <w:r w:rsidR="00CF79AB">
        <w:t xml:space="preserve">його погодження </w:t>
      </w:r>
      <w:r w:rsidR="00DA3314">
        <w:t xml:space="preserve">департаментом </w:t>
      </w:r>
      <w:r w:rsidR="000E1034">
        <w:t>з питань цивільного захисту</w:t>
      </w:r>
      <w:r w:rsidR="002F6124">
        <w:t xml:space="preserve"> населення та</w:t>
      </w:r>
      <w:r w:rsidR="000E1034">
        <w:t xml:space="preserve"> оборонної роботи </w:t>
      </w:r>
      <w:r w:rsidR="002F6124">
        <w:t>Житомирської</w:t>
      </w:r>
      <w:r w:rsidR="000E1034">
        <w:t xml:space="preserve"> обласної </w:t>
      </w:r>
      <w:r w:rsidR="002F6124">
        <w:t>державної</w:t>
      </w:r>
      <w:r w:rsidR="000E1034">
        <w:t xml:space="preserve"> адміністрації та Головним управлінням ДСНС України у </w:t>
      </w:r>
      <w:r w:rsidR="002F6124">
        <w:t xml:space="preserve">Житомирській </w:t>
      </w:r>
      <w:r w:rsidR="000E1034">
        <w:t>області.</w:t>
      </w:r>
      <w:r w:rsidR="00C71BD1">
        <w:t xml:space="preserve"> </w:t>
      </w:r>
    </w:p>
    <w:p w:rsidR="00686D59" w:rsidRDefault="00686D59" w:rsidP="00E31AFA">
      <w:pPr>
        <w:tabs>
          <w:tab w:val="num" w:pos="709"/>
        </w:tabs>
        <w:jc w:val="both"/>
        <w:rPr>
          <w:color w:val="000000" w:themeColor="text1"/>
          <w:sz w:val="28"/>
          <w:szCs w:val="28"/>
        </w:rPr>
      </w:pPr>
    </w:p>
    <w:p w:rsidR="00841F7A" w:rsidRPr="00FB541B" w:rsidRDefault="00E31AFA" w:rsidP="00841F7A">
      <w:pPr>
        <w:tabs>
          <w:tab w:val="num" w:pos="709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5</w:t>
      </w:r>
      <w:r w:rsidR="005436C0">
        <w:rPr>
          <w:color w:val="000000" w:themeColor="text1"/>
          <w:sz w:val="28"/>
          <w:szCs w:val="28"/>
        </w:rPr>
        <w:t xml:space="preserve">. </w:t>
      </w:r>
      <w:r w:rsidR="00841F7A" w:rsidRPr="00FB541B">
        <w:rPr>
          <w:color w:val="000000" w:themeColor="text1"/>
          <w:sz w:val="28"/>
          <w:szCs w:val="28"/>
        </w:rPr>
        <w:t>Контроль за виконан</w:t>
      </w:r>
      <w:r w:rsidR="007717C5" w:rsidRPr="00FB541B">
        <w:rPr>
          <w:color w:val="000000" w:themeColor="text1"/>
          <w:sz w:val="28"/>
          <w:szCs w:val="28"/>
        </w:rPr>
        <w:t>ням даного рішення покласти на першого заступника міського голови  Руслана ДЕЙЧУКА.</w:t>
      </w:r>
    </w:p>
    <w:p w:rsidR="00EE05F4" w:rsidRDefault="00EE05F4" w:rsidP="00841F7A">
      <w:pPr>
        <w:rPr>
          <w:rFonts w:asciiTheme="minorHAnsi" w:hAnsiTheme="minorHAnsi" w:cstheme="minorBidi"/>
          <w:sz w:val="28"/>
          <w:szCs w:val="28"/>
        </w:rPr>
      </w:pPr>
    </w:p>
    <w:p w:rsidR="005436C0" w:rsidRDefault="005436C0" w:rsidP="00841F7A">
      <w:pPr>
        <w:rPr>
          <w:rFonts w:asciiTheme="minorHAnsi" w:hAnsiTheme="minorHAnsi" w:cstheme="minorBidi"/>
          <w:sz w:val="28"/>
          <w:szCs w:val="28"/>
        </w:rPr>
      </w:pPr>
    </w:p>
    <w:p w:rsidR="005436C0" w:rsidRPr="00FB541B" w:rsidRDefault="005436C0" w:rsidP="00841F7A">
      <w:pPr>
        <w:rPr>
          <w:rFonts w:asciiTheme="minorHAnsi" w:hAnsiTheme="minorHAnsi" w:cstheme="minorBidi"/>
          <w:sz w:val="28"/>
          <w:szCs w:val="28"/>
        </w:rPr>
      </w:pPr>
    </w:p>
    <w:p w:rsidR="009F0EC6" w:rsidRPr="00FB541B" w:rsidRDefault="007D70A3" w:rsidP="00525015">
      <w:pPr>
        <w:rPr>
          <w:sz w:val="28"/>
          <w:szCs w:val="28"/>
          <w:lang w:val="en-US"/>
        </w:rPr>
      </w:pPr>
      <w:r w:rsidRPr="00FB541B">
        <w:rPr>
          <w:sz w:val="28"/>
          <w:szCs w:val="28"/>
        </w:rPr>
        <w:t xml:space="preserve">Секретар міської ради                                           </w:t>
      </w:r>
      <w:r w:rsidR="008079A1" w:rsidRPr="00FB541B">
        <w:rPr>
          <w:sz w:val="28"/>
          <w:szCs w:val="28"/>
        </w:rPr>
        <w:t xml:space="preserve">   </w:t>
      </w:r>
      <w:r w:rsidRPr="00FB541B">
        <w:rPr>
          <w:sz w:val="28"/>
          <w:szCs w:val="28"/>
        </w:rPr>
        <w:t xml:space="preserve">    </w:t>
      </w:r>
      <w:r w:rsidR="00EE05F4" w:rsidRPr="00FB541B">
        <w:rPr>
          <w:sz w:val="28"/>
          <w:szCs w:val="28"/>
        </w:rPr>
        <w:t xml:space="preserve">            </w:t>
      </w:r>
      <w:r w:rsidRPr="00FB541B">
        <w:rPr>
          <w:sz w:val="28"/>
          <w:szCs w:val="28"/>
        </w:rPr>
        <w:t>Юрій ДЕНИСОВЕЦЬ</w:t>
      </w:r>
    </w:p>
    <w:p w:rsidR="00FB541B" w:rsidRPr="00FB541B" w:rsidRDefault="00FB541B">
      <w:pPr>
        <w:rPr>
          <w:sz w:val="28"/>
          <w:szCs w:val="28"/>
          <w:lang w:val="en-US"/>
        </w:rPr>
      </w:pPr>
    </w:p>
    <w:sectPr w:rsidR="00FB541B" w:rsidRPr="00FB541B" w:rsidSect="008079A1">
      <w:headerReference w:type="default" r:id="rId9"/>
      <w:footerReference w:type="even" r:id="rId10"/>
      <w:footerReference w:type="default" r:id="rId11"/>
      <w:pgSz w:w="11906" w:h="16838"/>
      <w:pgMar w:top="1021" w:right="567" w:bottom="1021" w:left="170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DF2" w:rsidRDefault="00FD3DF2">
      <w:r>
        <w:separator/>
      </w:r>
    </w:p>
  </w:endnote>
  <w:endnote w:type="continuationSeparator" w:id="0">
    <w:p w:rsidR="00FD3DF2" w:rsidRDefault="00FD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1D3" w:rsidRDefault="0006343A" w:rsidP="00D3678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671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71D3" w:rsidRDefault="008671D3" w:rsidP="00A14B82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1D3" w:rsidRDefault="008671D3" w:rsidP="00A14B8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DF2" w:rsidRDefault="00FD3DF2">
      <w:r>
        <w:separator/>
      </w:r>
    </w:p>
  </w:footnote>
  <w:footnote w:type="continuationSeparator" w:id="0">
    <w:p w:rsidR="00FD3DF2" w:rsidRDefault="00FD3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01541"/>
      <w:docPartObj>
        <w:docPartGallery w:val="Page Numbers (Top of Page)"/>
        <w:docPartUnique/>
      </w:docPartObj>
    </w:sdtPr>
    <w:sdtEndPr/>
    <w:sdtContent>
      <w:p w:rsidR="00EE05F4" w:rsidRDefault="0006343A">
        <w:pPr>
          <w:pStyle w:val="a6"/>
          <w:jc w:val="center"/>
        </w:pPr>
        <w:r>
          <w:fldChar w:fldCharType="begin"/>
        </w:r>
        <w:r w:rsidR="00A031E3">
          <w:instrText xml:space="preserve"> PAGE   \* MERGEFORMAT </w:instrText>
        </w:r>
        <w:r>
          <w:fldChar w:fldCharType="separate"/>
        </w:r>
        <w:r w:rsidR="00A671A4">
          <w:rPr>
            <w:noProof/>
          </w:rPr>
          <w:t>2</w:t>
        </w:r>
        <w:r>
          <w:fldChar w:fldCharType="end"/>
        </w:r>
      </w:p>
    </w:sdtContent>
  </w:sdt>
  <w:p w:rsidR="00EE05F4" w:rsidRDefault="00EE05F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2C9"/>
    <w:multiLevelType w:val="hybridMultilevel"/>
    <w:tmpl w:val="31D07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72315"/>
    <w:multiLevelType w:val="hybridMultilevel"/>
    <w:tmpl w:val="543AB4AC"/>
    <w:lvl w:ilvl="0" w:tplc="4BB26E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2531FD"/>
    <w:multiLevelType w:val="hybridMultilevel"/>
    <w:tmpl w:val="98DCA45E"/>
    <w:lvl w:ilvl="0" w:tplc="9BDA973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22C0CA4"/>
    <w:multiLevelType w:val="hybridMultilevel"/>
    <w:tmpl w:val="F632646E"/>
    <w:lvl w:ilvl="0" w:tplc="8C3433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A73C2A"/>
    <w:multiLevelType w:val="hybridMultilevel"/>
    <w:tmpl w:val="78060A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E2720"/>
    <w:multiLevelType w:val="multilevel"/>
    <w:tmpl w:val="7458F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B73889"/>
    <w:multiLevelType w:val="hybridMultilevel"/>
    <w:tmpl w:val="6D026590"/>
    <w:lvl w:ilvl="0" w:tplc="D60887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CC7F70"/>
    <w:multiLevelType w:val="multilevel"/>
    <w:tmpl w:val="9E5CC1E8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entative="1">
      <w:start w:val="1"/>
      <w:numFmt w:val="decimal"/>
      <w:lvlText w:val="%2."/>
      <w:lvlJc w:val="left"/>
      <w:pPr>
        <w:tabs>
          <w:tab w:val="num" w:pos="2856"/>
        </w:tabs>
        <w:ind w:left="2856" w:hanging="360"/>
      </w:pPr>
    </w:lvl>
    <w:lvl w:ilvl="2" w:tentative="1">
      <w:start w:val="1"/>
      <w:numFmt w:val="decimal"/>
      <w:lvlText w:val="%3."/>
      <w:lvlJc w:val="left"/>
      <w:pPr>
        <w:tabs>
          <w:tab w:val="num" w:pos="3576"/>
        </w:tabs>
        <w:ind w:left="3576" w:hanging="360"/>
      </w:pPr>
    </w:lvl>
    <w:lvl w:ilvl="3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entative="1">
      <w:start w:val="1"/>
      <w:numFmt w:val="decimal"/>
      <w:lvlText w:val="%5."/>
      <w:lvlJc w:val="left"/>
      <w:pPr>
        <w:tabs>
          <w:tab w:val="num" w:pos="5016"/>
        </w:tabs>
        <w:ind w:left="5016" w:hanging="360"/>
      </w:pPr>
    </w:lvl>
    <w:lvl w:ilvl="5" w:tentative="1">
      <w:start w:val="1"/>
      <w:numFmt w:val="decimal"/>
      <w:lvlText w:val="%6."/>
      <w:lvlJc w:val="left"/>
      <w:pPr>
        <w:tabs>
          <w:tab w:val="num" w:pos="5736"/>
        </w:tabs>
        <w:ind w:left="5736" w:hanging="360"/>
      </w:pPr>
    </w:lvl>
    <w:lvl w:ilvl="6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entative="1">
      <w:start w:val="1"/>
      <w:numFmt w:val="decimal"/>
      <w:lvlText w:val="%8."/>
      <w:lvlJc w:val="left"/>
      <w:pPr>
        <w:tabs>
          <w:tab w:val="num" w:pos="7176"/>
        </w:tabs>
        <w:ind w:left="7176" w:hanging="360"/>
      </w:pPr>
    </w:lvl>
    <w:lvl w:ilvl="8" w:tentative="1">
      <w:start w:val="1"/>
      <w:numFmt w:val="decimal"/>
      <w:lvlText w:val="%9."/>
      <w:lvlJc w:val="left"/>
      <w:pPr>
        <w:tabs>
          <w:tab w:val="num" w:pos="7896"/>
        </w:tabs>
        <w:ind w:left="7896" w:hanging="360"/>
      </w:pPr>
    </w:lvl>
  </w:abstractNum>
  <w:abstractNum w:abstractNumId="8" w15:restartNumberingAfterBreak="0">
    <w:nsid w:val="5ACD3C5A"/>
    <w:multiLevelType w:val="multilevel"/>
    <w:tmpl w:val="F20446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7A97D67"/>
    <w:multiLevelType w:val="hybridMultilevel"/>
    <w:tmpl w:val="6D026590"/>
    <w:lvl w:ilvl="0" w:tplc="D60887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85A"/>
    <w:rsid w:val="00004CAF"/>
    <w:rsid w:val="00007F1B"/>
    <w:rsid w:val="0001279A"/>
    <w:rsid w:val="000139E0"/>
    <w:rsid w:val="00014816"/>
    <w:rsid w:val="00014A53"/>
    <w:rsid w:val="000157E2"/>
    <w:rsid w:val="00023399"/>
    <w:rsid w:val="00033802"/>
    <w:rsid w:val="0003680C"/>
    <w:rsid w:val="000379CB"/>
    <w:rsid w:val="00037D6A"/>
    <w:rsid w:val="00043712"/>
    <w:rsid w:val="00044807"/>
    <w:rsid w:val="00044AC8"/>
    <w:rsid w:val="00051708"/>
    <w:rsid w:val="00052A73"/>
    <w:rsid w:val="000534F7"/>
    <w:rsid w:val="00061115"/>
    <w:rsid w:val="000611C7"/>
    <w:rsid w:val="00061B37"/>
    <w:rsid w:val="0006343A"/>
    <w:rsid w:val="00070EE9"/>
    <w:rsid w:val="00073409"/>
    <w:rsid w:val="00074BE1"/>
    <w:rsid w:val="00080E06"/>
    <w:rsid w:val="0008669F"/>
    <w:rsid w:val="000866E9"/>
    <w:rsid w:val="00090B61"/>
    <w:rsid w:val="00093C58"/>
    <w:rsid w:val="00095E2C"/>
    <w:rsid w:val="000A0729"/>
    <w:rsid w:val="000A0DCB"/>
    <w:rsid w:val="000A100D"/>
    <w:rsid w:val="000A4AE5"/>
    <w:rsid w:val="000A5930"/>
    <w:rsid w:val="000B2F24"/>
    <w:rsid w:val="000B4011"/>
    <w:rsid w:val="000B4C62"/>
    <w:rsid w:val="000C6F10"/>
    <w:rsid w:val="000D6462"/>
    <w:rsid w:val="000E1034"/>
    <w:rsid w:val="000E49E6"/>
    <w:rsid w:val="000E5131"/>
    <w:rsid w:val="000E6130"/>
    <w:rsid w:val="000F182A"/>
    <w:rsid w:val="000F2F24"/>
    <w:rsid w:val="000F5675"/>
    <w:rsid w:val="000F5718"/>
    <w:rsid w:val="000F621B"/>
    <w:rsid w:val="0010204B"/>
    <w:rsid w:val="001050B4"/>
    <w:rsid w:val="00114B94"/>
    <w:rsid w:val="00115FF4"/>
    <w:rsid w:val="00116635"/>
    <w:rsid w:val="00122BD3"/>
    <w:rsid w:val="00127A27"/>
    <w:rsid w:val="00136C74"/>
    <w:rsid w:val="00137781"/>
    <w:rsid w:val="0014748F"/>
    <w:rsid w:val="00150E61"/>
    <w:rsid w:val="00151E8B"/>
    <w:rsid w:val="00153380"/>
    <w:rsid w:val="001646E7"/>
    <w:rsid w:val="00171F08"/>
    <w:rsid w:val="00173E43"/>
    <w:rsid w:val="00176F52"/>
    <w:rsid w:val="00180BF8"/>
    <w:rsid w:val="00186612"/>
    <w:rsid w:val="0019647B"/>
    <w:rsid w:val="00197562"/>
    <w:rsid w:val="001A0589"/>
    <w:rsid w:val="001A0A87"/>
    <w:rsid w:val="001A2653"/>
    <w:rsid w:val="001A28FD"/>
    <w:rsid w:val="001A3617"/>
    <w:rsid w:val="001A6C4A"/>
    <w:rsid w:val="001C0499"/>
    <w:rsid w:val="001C5432"/>
    <w:rsid w:val="001D5F4B"/>
    <w:rsid w:val="001E0795"/>
    <w:rsid w:val="001E184F"/>
    <w:rsid w:val="001F0476"/>
    <w:rsid w:val="001F3748"/>
    <w:rsid w:val="00201EC4"/>
    <w:rsid w:val="002033DB"/>
    <w:rsid w:val="0020367E"/>
    <w:rsid w:val="002046E7"/>
    <w:rsid w:val="00205C86"/>
    <w:rsid w:val="00206641"/>
    <w:rsid w:val="002068A9"/>
    <w:rsid w:val="0021076C"/>
    <w:rsid w:val="002129E6"/>
    <w:rsid w:val="0021503F"/>
    <w:rsid w:val="002226BE"/>
    <w:rsid w:val="00224EF9"/>
    <w:rsid w:val="00230C56"/>
    <w:rsid w:val="00232030"/>
    <w:rsid w:val="00234755"/>
    <w:rsid w:val="00245223"/>
    <w:rsid w:val="002479BA"/>
    <w:rsid w:val="002503AE"/>
    <w:rsid w:val="00250A17"/>
    <w:rsid w:val="0025247B"/>
    <w:rsid w:val="002548A5"/>
    <w:rsid w:val="00262259"/>
    <w:rsid w:val="00266FCE"/>
    <w:rsid w:val="00276262"/>
    <w:rsid w:val="00276E0C"/>
    <w:rsid w:val="00287CDE"/>
    <w:rsid w:val="002927E0"/>
    <w:rsid w:val="00293F9B"/>
    <w:rsid w:val="00294713"/>
    <w:rsid w:val="002954A4"/>
    <w:rsid w:val="00296899"/>
    <w:rsid w:val="002A2840"/>
    <w:rsid w:val="002A335F"/>
    <w:rsid w:val="002A3A77"/>
    <w:rsid w:val="002A3C2C"/>
    <w:rsid w:val="002A6D71"/>
    <w:rsid w:val="002C2679"/>
    <w:rsid w:val="002D28D7"/>
    <w:rsid w:val="002D2C9A"/>
    <w:rsid w:val="002E047C"/>
    <w:rsid w:val="002E17BD"/>
    <w:rsid w:val="002F3F8C"/>
    <w:rsid w:val="002F6124"/>
    <w:rsid w:val="002F6352"/>
    <w:rsid w:val="00302024"/>
    <w:rsid w:val="003037B4"/>
    <w:rsid w:val="00304051"/>
    <w:rsid w:val="003144EA"/>
    <w:rsid w:val="00314AB3"/>
    <w:rsid w:val="0031663B"/>
    <w:rsid w:val="00320529"/>
    <w:rsid w:val="00323000"/>
    <w:rsid w:val="00323BFB"/>
    <w:rsid w:val="00326E04"/>
    <w:rsid w:val="003271C9"/>
    <w:rsid w:val="00327488"/>
    <w:rsid w:val="00327AC3"/>
    <w:rsid w:val="00330BF0"/>
    <w:rsid w:val="00331EC9"/>
    <w:rsid w:val="00333C28"/>
    <w:rsid w:val="00350133"/>
    <w:rsid w:val="00351E2D"/>
    <w:rsid w:val="003529A4"/>
    <w:rsid w:val="003551BD"/>
    <w:rsid w:val="003570DA"/>
    <w:rsid w:val="0036354D"/>
    <w:rsid w:val="0036458D"/>
    <w:rsid w:val="00366699"/>
    <w:rsid w:val="003676AD"/>
    <w:rsid w:val="00370F20"/>
    <w:rsid w:val="00373127"/>
    <w:rsid w:val="00374280"/>
    <w:rsid w:val="003747F8"/>
    <w:rsid w:val="00374829"/>
    <w:rsid w:val="00374FBD"/>
    <w:rsid w:val="00376477"/>
    <w:rsid w:val="00384D36"/>
    <w:rsid w:val="00385470"/>
    <w:rsid w:val="00387D71"/>
    <w:rsid w:val="00390251"/>
    <w:rsid w:val="00390D21"/>
    <w:rsid w:val="003918BD"/>
    <w:rsid w:val="003923F5"/>
    <w:rsid w:val="003946F1"/>
    <w:rsid w:val="00396503"/>
    <w:rsid w:val="003B50A3"/>
    <w:rsid w:val="003C3F91"/>
    <w:rsid w:val="003D44CB"/>
    <w:rsid w:val="003D4825"/>
    <w:rsid w:val="003D543D"/>
    <w:rsid w:val="003D54CF"/>
    <w:rsid w:val="003D5A92"/>
    <w:rsid w:val="003D6A0A"/>
    <w:rsid w:val="003E7E9A"/>
    <w:rsid w:val="003F0C68"/>
    <w:rsid w:val="003F44F6"/>
    <w:rsid w:val="003F467C"/>
    <w:rsid w:val="003F5158"/>
    <w:rsid w:val="003F6207"/>
    <w:rsid w:val="003F6BA8"/>
    <w:rsid w:val="003F74B7"/>
    <w:rsid w:val="00411932"/>
    <w:rsid w:val="004125E8"/>
    <w:rsid w:val="004133F4"/>
    <w:rsid w:val="00416663"/>
    <w:rsid w:val="00417BE5"/>
    <w:rsid w:val="00420B48"/>
    <w:rsid w:val="00425C9B"/>
    <w:rsid w:val="00432843"/>
    <w:rsid w:val="00432F03"/>
    <w:rsid w:val="0043457A"/>
    <w:rsid w:val="00435DCC"/>
    <w:rsid w:val="00437980"/>
    <w:rsid w:val="00437ABD"/>
    <w:rsid w:val="00440B90"/>
    <w:rsid w:val="004412FE"/>
    <w:rsid w:val="004439B8"/>
    <w:rsid w:val="0045454D"/>
    <w:rsid w:val="0045598C"/>
    <w:rsid w:val="00455BC5"/>
    <w:rsid w:val="004560CB"/>
    <w:rsid w:val="004569FF"/>
    <w:rsid w:val="0046162D"/>
    <w:rsid w:val="00461DCC"/>
    <w:rsid w:val="00463A7D"/>
    <w:rsid w:val="0046786D"/>
    <w:rsid w:val="004752A3"/>
    <w:rsid w:val="004811DE"/>
    <w:rsid w:val="00483331"/>
    <w:rsid w:val="00490384"/>
    <w:rsid w:val="00492E2A"/>
    <w:rsid w:val="00494ED0"/>
    <w:rsid w:val="004A189D"/>
    <w:rsid w:val="004A5FE0"/>
    <w:rsid w:val="004A7E85"/>
    <w:rsid w:val="004C075A"/>
    <w:rsid w:val="004C177C"/>
    <w:rsid w:val="004D7E50"/>
    <w:rsid w:val="004E0BF6"/>
    <w:rsid w:val="005010F9"/>
    <w:rsid w:val="0050321F"/>
    <w:rsid w:val="00503E8D"/>
    <w:rsid w:val="005206F7"/>
    <w:rsid w:val="00521F79"/>
    <w:rsid w:val="00522C23"/>
    <w:rsid w:val="00525015"/>
    <w:rsid w:val="0053248F"/>
    <w:rsid w:val="005429B3"/>
    <w:rsid w:val="005436C0"/>
    <w:rsid w:val="00546BB1"/>
    <w:rsid w:val="005545F1"/>
    <w:rsid w:val="005565D2"/>
    <w:rsid w:val="005610D5"/>
    <w:rsid w:val="00566B27"/>
    <w:rsid w:val="005712CD"/>
    <w:rsid w:val="00571318"/>
    <w:rsid w:val="0058052D"/>
    <w:rsid w:val="005863FF"/>
    <w:rsid w:val="00593D92"/>
    <w:rsid w:val="005A1369"/>
    <w:rsid w:val="005A1598"/>
    <w:rsid w:val="005B2BE1"/>
    <w:rsid w:val="005C183D"/>
    <w:rsid w:val="005C24BB"/>
    <w:rsid w:val="005C4FE1"/>
    <w:rsid w:val="005C7B7F"/>
    <w:rsid w:val="005D04B5"/>
    <w:rsid w:val="005D113E"/>
    <w:rsid w:val="005D5466"/>
    <w:rsid w:val="005E05EA"/>
    <w:rsid w:val="005E3DA9"/>
    <w:rsid w:val="005E5BAE"/>
    <w:rsid w:val="005F6734"/>
    <w:rsid w:val="00600C8D"/>
    <w:rsid w:val="0060180C"/>
    <w:rsid w:val="006038B0"/>
    <w:rsid w:val="006049B9"/>
    <w:rsid w:val="00611C66"/>
    <w:rsid w:val="00615B5D"/>
    <w:rsid w:val="00633FE7"/>
    <w:rsid w:val="00642CAB"/>
    <w:rsid w:val="0064337F"/>
    <w:rsid w:val="006456A9"/>
    <w:rsid w:val="006464EA"/>
    <w:rsid w:val="00647AFE"/>
    <w:rsid w:val="00650778"/>
    <w:rsid w:val="006527B5"/>
    <w:rsid w:val="0065795B"/>
    <w:rsid w:val="006601E2"/>
    <w:rsid w:val="00660469"/>
    <w:rsid w:val="006612DC"/>
    <w:rsid w:val="00664E67"/>
    <w:rsid w:val="006655ED"/>
    <w:rsid w:val="00665672"/>
    <w:rsid w:val="00672062"/>
    <w:rsid w:val="00686C50"/>
    <w:rsid w:val="00686D59"/>
    <w:rsid w:val="006907C0"/>
    <w:rsid w:val="0069742A"/>
    <w:rsid w:val="006A012A"/>
    <w:rsid w:val="006A4402"/>
    <w:rsid w:val="006A5BB3"/>
    <w:rsid w:val="006B0351"/>
    <w:rsid w:val="006B0505"/>
    <w:rsid w:val="006B0D94"/>
    <w:rsid w:val="006B1482"/>
    <w:rsid w:val="006B1B6A"/>
    <w:rsid w:val="006B79A1"/>
    <w:rsid w:val="006C00D0"/>
    <w:rsid w:val="006C5B4C"/>
    <w:rsid w:val="006C698C"/>
    <w:rsid w:val="006D0204"/>
    <w:rsid w:val="006D08CA"/>
    <w:rsid w:val="006D0922"/>
    <w:rsid w:val="006D180C"/>
    <w:rsid w:val="006D3439"/>
    <w:rsid w:val="006D4919"/>
    <w:rsid w:val="006D4E86"/>
    <w:rsid w:val="006D5D31"/>
    <w:rsid w:val="006D6038"/>
    <w:rsid w:val="006D6D04"/>
    <w:rsid w:val="006E00FA"/>
    <w:rsid w:val="006E172C"/>
    <w:rsid w:val="006E2615"/>
    <w:rsid w:val="006E303E"/>
    <w:rsid w:val="006E66FC"/>
    <w:rsid w:val="006F02F6"/>
    <w:rsid w:val="006F06D0"/>
    <w:rsid w:val="006F1D08"/>
    <w:rsid w:val="006F2757"/>
    <w:rsid w:val="006F283C"/>
    <w:rsid w:val="006F7795"/>
    <w:rsid w:val="0070206D"/>
    <w:rsid w:val="00704536"/>
    <w:rsid w:val="0070725D"/>
    <w:rsid w:val="007157E3"/>
    <w:rsid w:val="00722EA6"/>
    <w:rsid w:val="00727DDD"/>
    <w:rsid w:val="0073221E"/>
    <w:rsid w:val="00734403"/>
    <w:rsid w:val="00734BC5"/>
    <w:rsid w:val="007402B3"/>
    <w:rsid w:val="00744EBB"/>
    <w:rsid w:val="0074715E"/>
    <w:rsid w:val="00747DE9"/>
    <w:rsid w:val="007513A5"/>
    <w:rsid w:val="00756C3E"/>
    <w:rsid w:val="00771150"/>
    <w:rsid w:val="007717C5"/>
    <w:rsid w:val="0077274B"/>
    <w:rsid w:val="00784878"/>
    <w:rsid w:val="007851A4"/>
    <w:rsid w:val="00786286"/>
    <w:rsid w:val="00786F1D"/>
    <w:rsid w:val="00792DFC"/>
    <w:rsid w:val="00793686"/>
    <w:rsid w:val="00794879"/>
    <w:rsid w:val="007974EE"/>
    <w:rsid w:val="0079786C"/>
    <w:rsid w:val="00797F6B"/>
    <w:rsid w:val="007A274E"/>
    <w:rsid w:val="007A3E4A"/>
    <w:rsid w:val="007A3EA3"/>
    <w:rsid w:val="007A5EAB"/>
    <w:rsid w:val="007A64CC"/>
    <w:rsid w:val="007B6799"/>
    <w:rsid w:val="007B71B7"/>
    <w:rsid w:val="007B73E5"/>
    <w:rsid w:val="007C03A5"/>
    <w:rsid w:val="007C0EAA"/>
    <w:rsid w:val="007D3B5C"/>
    <w:rsid w:val="007D4D6F"/>
    <w:rsid w:val="007D58F6"/>
    <w:rsid w:val="007D70A3"/>
    <w:rsid w:val="007D7FAC"/>
    <w:rsid w:val="007E17B0"/>
    <w:rsid w:val="007E294D"/>
    <w:rsid w:val="007E2A2A"/>
    <w:rsid w:val="007E3474"/>
    <w:rsid w:val="007F0FFA"/>
    <w:rsid w:val="007F490A"/>
    <w:rsid w:val="007F66FC"/>
    <w:rsid w:val="007F69BD"/>
    <w:rsid w:val="007F7ED8"/>
    <w:rsid w:val="00802AEB"/>
    <w:rsid w:val="00803CCE"/>
    <w:rsid w:val="00805F10"/>
    <w:rsid w:val="008075AA"/>
    <w:rsid w:val="008079A1"/>
    <w:rsid w:val="008104C9"/>
    <w:rsid w:val="008139CC"/>
    <w:rsid w:val="00817955"/>
    <w:rsid w:val="00821C07"/>
    <w:rsid w:val="00824BB4"/>
    <w:rsid w:val="008305CA"/>
    <w:rsid w:val="008336FD"/>
    <w:rsid w:val="008341DB"/>
    <w:rsid w:val="0083635F"/>
    <w:rsid w:val="00836B04"/>
    <w:rsid w:val="00836EE2"/>
    <w:rsid w:val="00841F7A"/>
    <w:rsid w:val="00843658"/>
    <w:rsid w:val="00843A29"/>
    <w:rsid w:val="00854C5D"/>
    <w:rsid w:val="008671D3"/>
    <w:rsid w:val="00874730"/>
    <w:rsid w:val="00874EEB"/>
    <w:rsid w:val="0087670F"/>
    <w:rsid w:val="00881A83"/>
    <w:rsid w:val="008824CB"/>
    <w:rsid w:val="00883CF4"/>
    <w:rsid w:val="0088612D"/>
    <w:rsid w:val="008871D6"/>
    <w:rsid w:val="008923A1"/>
    <w:rsid w:val="008A06CC"/>
    <w:rsid w:val="008A0E83"/>
    <w:rsid w:val="008A38A6"/>
    <w:rsid w:val="008A3D2D"/>
    <w:rsid w:val="008A68EA"/>
    <w:rsid w:val="008A7B58"/>
    <w:rsid w:val="008B113A"/>
    <w:rsid w:val="008B1D2B"/>
    <w:rsid w:val="008B4D52"/>
    <w:rsid w:val="008B72B5"/>
    <w:rsid w:val="008C683D"/>
    <w:rsid w:val="008D0593"/>
    <w:rsid w:val="008D5105"/>
    <w:rsid w:val="008E0E48"/>
    <w:rsid w:val="008E2E45"/>
    <w:rsid w:val="008E3992"/>
    <w:rsid w:val="008E39DD"/>
    <w:rsid w:val="008E762E"/>
    <w:rsid w:val="008F1710"/>
    <w:rsid w:val="008F1BA0"/>
    <w:rsid w:val="0090067C"/>
    <w:rsid w:val="00900981"/>
    <w:rsid w:val="00900B1F"/>
    <w:rsid w:val="00903C44"/>
    <w:rsid w:val="0090608D"/>
    <w:rsid w:val="00910592"/>
    <w:rsid w:val="009135E2"/>
    <w:rsid w:val="00913E0A"/>
    <w:rsid w:val="00917AA7"/>
    <w:rsid w:val="009201DE"/>
    <w:rsid w:val="00923E2B"/>
    <w:rsid w:val="00924AA1"/>
    <w:rsid w:val="009333BB"/>
    <w:rsid w:val="00933A62"/>
    <w:rsid w:val="00933D63"/>
    <w:rsid w:val="00934CF9"/>
    <w:rsid w:val="00935288"/>
    <w:rsid w:val="00942F26"/>
    <w:rsid w:val="00943365"/>
    <w:rsid w:val="00944490"/>
    <w:rsid w:val="00946FB1"/>
    <w:rsid w:val="00954045"/>
    <w:rsid w:val="00957AB6"/>
    <w:rsid w:val="00960537"/>
    <w:rsid w:val="00962345"/>
    <w:rsid w:val="009635E7"/>
    <w:rsid w:val="00971668"/>
    <w:rsid w:val="0099157B"/>
    <w:rsid w:val="0099281A"/>
    <w:rsid w:val="009A1492"/>
    <w:rsid w:val="009A4B36"/>
    <w:rsid w:val="009A56BD"/>
    <w:rsid w:val="009C0514"/>
    <w:rsid w:val="009C23B3"/>
    <w:rsid w:val="009C2D2C"/>
    <w:rsid w:val="009C7A63"/>
    <w:rsid w:val="009D1612"/>
    <w:rsid w:val="009D1ABC"/>
    <w:rsid w:val="009D43E5"/>
    <w:rsid w:val="009E1873"/>
    <w:rsid w:val="009E1F3A"/>
    <w:rsid w:val="009E2DE6"/>
    <w:rsid w:val="009E3E94"/>
    <w:rsid w:val="009E5A36"/>
    <w:rsid w:val="009F0EC6"/>
    <w:rsid w:val="009F2AF0"/>
    <w:rsid w:val="009F7871"/>
    <w:rsid w:val="00A031E3"/>
    <w:rsid w:val="00A03D30"/>
    <w:rsid w:val="00A1115D"/>
    <w:rsid w:val="00A11CA3"/>
    <w:rsid w:val="00A1282D"/>
    <w:rsid w:val="00A14B82"/>
    <w:rsid w:val="00A201FF"/>
    <w:rsid w:val="00A247C9"/>
    <w:rsid w:val="00A24A23"/>
    <w:rsid w:val="00A24C95"/>
    <w:rsid w:val="00A325E8"/>
    <w:rsid w:val="00A35556"/>
    <w:rsid w:val="00A358BC"/>
    <w:rsid w:val="00A36934"/>
    <w:rsid w:val="00A412C2"/>
    <w:rsid w:val="00A442AB"/>
    <w:rsid w:val="00A526F0"/>
    <w:rsid w:val="00A5343E"/>
    <w:rsid w:val="00A53D7B"/>
    <w:rsid w:val="00A54478"/>
    <w:rsid w:val="00A54FDD"/>
    <w:rsid w:val="00A60AD6"/>
    <w:rsid w:val="00A6446C"/>
    <w:rsid w:val="00A6573C"/>
    <w:rsid w:val="00A671A4"/>
    <w:rsid w:val="00A81FEF"/>
    <w:rsid w:val="00A85D8F"/>
    <w:rsid w:val="00A86268"/>
    <w:rsid w:val="00A87773"/>
    <w:rsid w:val="00A87792"/>
    <w:rsid w:val="00A91DAA"/>
    <w:rsid w:val="00AA136F"/>
    <w:rsid w:val="00AA3A52"/>
    <w:rsid w:val="00AB0D36"/>
    <w:rsid w:val="00AB1A18"/>
    <w:rsid w:val="00AB1C5B"/>
    <w:rsid w:val="00AB212E"/>
    <w:rsid w:val="00AB4866"/>
    <w:rsid w:val="00AC004B"/>
    <w:rsid w:val="00AC1B17"/>
    <w:rsid w:val="00AC56D2"/>
    <w:rsid w:val="00AD1175"/>
    <w:rsid w:val="00AD1969"/>
    <w:rsid w:val="00AD4EDB"/>
    <w:rsid w:val="00AD65FA"/>
    <w:rsid w:val="00AD670A"/>
    <w:rsid w:val="00AE4D26"/>
    <w:rsid w:val="00AE5F38"/>
    <w:rsid w:val="00AF2C64"/>
    <w:rsid w:val="00AF4F70"/>
    <w:rsid w:val="00AF6329"/>
    <w:rsid w:val="00AF7E33"/>
    <w:rsid w:val="00B023F1"/>
    <w:rsid w:val="00B04621"/>
    <w:rsid w:val="00B12447"/>
    <w:rsid w:val="00B23F74"/>
    <w:rsid w:val="00B2679A"/>
    <w:rsid w:val="00B369D6"/>
    <w:rsid w:val="00B43347"/>
    <w:rsid w:val="00B5229B"/>
    <w:rsid w:val="00B6196E"/>
    <w:rsid w:val="00B636C2"/>
    <w:rsid w:val="00B65A34"/>
    <w:rsid w:val="00B727D0"/>
    <w:rsid w:val="00B73296"/>
    <w:rsid w:val="00B73C10"/>
    <w:rsid w:val="00B761BA"/>
    <w:rsid w:val="00B8621D"/>
    <w:rsid w:val="00BA0D68"/>
    <w:rsid w:val="00BA2806"/>
    <w:rsid w:val="00BB028E"/>
    <w:rsid w:val="00BB3D38"/>
    <w:rsid w:val="00BB3F42"/>
    <w:rsid w:val="00BB5605"/>
    <w:rsid w:val="00BB7664"/>
    <w:rsid w:val="00BC4B58"/>
    <w:rsid w:val="00BC598E"/>
    <w:rsid w:val="00BC5C84"/>
    <w:rsid w:val="00BC5CB5"/>
    <w:rsid w:val="00BD0967"/>
    <w:rsid w:val="00BD1B01"/>
    <w:rsid w:val="00BD3036"/>
    <w:rsid w:val="00BE2BF3"/>
    <w:rsid w:val="00BE505D"/>
    <w:rsid w:val="00BF0C7E"/>
    <w:rsid w:val="00BF672B"/>
    <w:rsid w:val="00BF7FC7"/>
    <w:rsid w:val="00C0152C"/>
    <w:rsid w:val="00C015DB"/>
    <w:rsid w:val="00C16A13"/>
    <w:rsid w:val="00C226B6"/>
    <w:rsid w:val="00C325A0"/>
    <w:rsid w:val="00C3557C"/>
    <w:rsid w:val="00C36115"/>
    <w:rsid w:val="00C36B37"/>
    <w:rsid w:val="00C40B55"/>
    <w:rsid w:val="00C40DD0"/>
    <w:rsid w:val="00C4235D"/>
    <w:rsid w:val="00C43845"/>
    <w:rsid w:val="00C54C49"/>
    <w:rsid w:val="00C55273"/>
    <w:rsid w:val="00C559A4"/>
    <w:rsid w:val="00C71BD1"/>
    <w:rsid w:val="00C71EAD"/>
    <w:rsid w:val="00C72C31"/>
    <w:rsid w:val="00C74E46"/>
    <w:rsid w:val="00C8214C"/>
    <w:rsid w:val="00C90D0D"/>
    <w:rsid w:val="00C92904"/>
    <w:rsid w:val="00C94B5A"/>
    <w:rsid w:val="00C9573F"/>
    <w:rsid w:val="00CA06E4"/>
    <w:rsid w:val="00CA45FE"/>
    <w:rsid w:val="00CB0232"/>
    <w:rsid w:val="00CB060F"/>
    <w:rsid w:val="00CB47F5"/>
    <w:rsid w:val="00CB4C80"/>
    <w:rsid w:val="00CB5CA4"/>
    <w:rsid w:val="00CC2865"/>
    <w:rsid w:val="00CC7BBA"/>
    <w:rsid w:val="00CD223B"/>
    <w:rsid w:val="00CD59B9"/>
    <w:rsid w:val="00CE6383"/>
    <w:rsid w:val="00CE656B"/>
    <w:rsid w:val="00CF6DF3"/>
    <w:rsid w:val="00CF79AB"/>
    <w:rsid w:val="00D00530"/>
    <w:rsid w:val="00D00B25"/>
    <w:rsid w:val="00D05374"/>
    <w:rsid w:val="00D0744F"/>
    <w:rsid w:val="00D07E7C"/>
    <w:rsid w:val="00D07EE1"/>
    <w:rsid w:val="00D07F34"/>
    <w:rsid w:val="00D1085E"/>
    <w:rsid w:val="00D15D27"/>
    <w:rsid w:val="00D165B9"/>
    <w:rsid w:val="00D3301E"/>
    <w:rsid w:val="00D3661B"/>
    <w:rsid w:val="00D36785"/>
    <w:rsid w:val="00D37787"/>
    <w:rsid w:val="00D4045D"/>
    <w:rsid w:val="00D44C00"/>
    <w:rsid w:val="00D47488"/>
    <w:rsid w:val="00D548B2"/>
    <w:rsid w:val="00D62F06"/>
    <w:rsid w:val="00D62FC5"/>
    <w:rsid w:val="00D71D72"/>
    <w:rsid w:val="00D73495"/>
    <w:rsid w:val="00D74F4A"/>
    <w:rsid w:val="00D76A53"/>
    <w:rsid w:val="00D82E61"/>
    <w:rsid w:val="00D843CF"/>
    <w:rsid w:val="00D9198B"/>
    <w:rsid w:val="00D91EF3"/>
    <w:rsid w:val="00D94785"/>
    <w:rsid w:val="00D9527F"/>
    <w:rsid w:val="00D9582B"/>
    <w:rsid w:val="00D97CAD"/>
    <w:rsid w:val="00DA085A"/>
    <w:rsid w:val="00DA3314"/>
    <w:rsid w:val="00DA5ABC"/>
    <w:rsid w:val="00DA72A6"/>
    <w:rsid w:val="00DA7887"/>
    <w:rsid w:val="00DB4C79"/>
    <w:rsid w:val="00DB76ED"/>
    <w:rsid w:val="00DD3811"/>
    <w:rsid w:val="00DE288A"/>
    <w:rsid w:val="00DE5961"/>
    <w:rsid w:val="00DF73EB"/>
    <w:rsid w:val="00E01D88"/>
    <w:rsid w:val="00E01FD8"/>
    <w:rsid w:val="00E04D72"/>
    <w:rsid w:val="00E04E4A"/>
    <w:rsid w:val="00E06505"/>
    <w:rsid w:val="00E114BA"/>
    <w:rsid w:val="00E1407D"/>
    <w:rsid w:val="00E31AFA"/>
    <w:rsid w:val="00E4315D"/>
    <w:rsid w:val="00E4725A"/>
    <w:rsid w:val="00E50DCA"/>
    <w:rsid w:val="00E53344"/>
    <w:rsid w:val="00E5534A"/>
    <w:rsid w:val="00E558B6"/>
    <w:rsid w:val="00E55D91"/>
    <w:rsid w:val="00E60F7C"/>
    <w:rsid w:val="00E64670"/>
    <w:rsid w:val="00E70139"/>
    <w:rsid w:val="00E742FC"/>
    <w:rsid w:val="00E81103"/>
    <w:rsid w:val="00E872F9"/>
    <w:rsid w:val="00E93068"/>
    <w:rsid w:val="00E97FF4"/>
    <w:rsid w:val="00EB35E2"/>
    <w:rsid w:val="00EB38C6"/>
    <w:rsid w:val="00EC0BFD"/>
    <w:rsid w:val="00EC0D88"/>
    <w:rsid w:val="00EC2642"/>
    <w:rsid w:val="00EC5E0C"/>
    <w:rsid w:val="00EC60B1"/>
    <w:rsid w:val="00ED14F9"/>
    <w:rsid w:val="00ED457A"/>
    <w:rsid w:val="00ED4FA6"/>
    <w:rsid w:val="00EE05F4"/>
    <w:rsid w:val="00EE16EC"/>
    <w:rsid w:val="00EE2C09"/>
    <w:rsid w:val="00EE676B"/>
    <w:rsid w:val="00EE741C"/>
    <w:rsid w:val="00EF31A9"/>
    <w:rsid w:val="00F0292E"/>
    <w:rsid w:val="00F0722E"/>
    <w:rsid w:val="00F076C8"/>
    <w:rsid w:val="00F12951"/>
    <w:rsid w:val="00F14A88"/>
    <w:rsid w:val="00F20ACE"/>
    <w:rsid w:val="00F26127"/>
    <w:rsid w:val="00F30CE5"/>
    <w:rsid w:val="00F35DF8"/>
    <w:rsid w:val="00F40F5A"/>
    <w:rsid w:val="00F45FBE"/>
    <w:rsid w:val="00F508DB"/>
    <w:rsid w:val="00F55627"/>
    <w:rsid w:val="00F564E9"/>
    <w:rsid w:val="00F605E1"/>
    <w:rsid w:val="00F61A2C"/>
    <w:rsid w:val="00F6427E"/>
    <w:rsid w:val="00F71544"/>
    <w:rsid w:val="00F74E10"/>
    <w:rsid w:val="00F8128D"/>
    <w:rsid w:val="00F81EE1"/>
    <w:rsid w:val="00F82FE6"/>
    <w:rsid w:val="00F8314A"/>
    <w:rsid w:val="00F91701"/>
    <w:rsid w:val="00F9323B"/>
    <w:rsid w:val="00F93470"/>
    <w:rsid w:val="00F9485B"/>
    <w:rsid w:val="00F95A42"/>
    <w:rsid w:val="00FA37D6"/>
    <w:rsid w:val="00FA71E3"/>
    <w:rsid w:val="00FA7764"/>
    <w:rsid w:val="00FB0F2A"/>
    <w:rsid w:val="00FB541B"/>
    <w:rsid w:val="00FC4362"/>
    <w:rsid w:val="00FD3DF2"/>
    <w:rsid w:val="00FD7198"/>
    <w:rsid w:val="00FE3823"/>
    <w:rsid w:val="00FF1605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05322C-7EE2-4A12-BBEB-607FC03C3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F4A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EE741C"/>
    <w:pPr>
      <w:widowControl w:val="0"/>
      <w:autoSpaceDE w:val="0"/>
      <w:autoSpaceDN w:val="0"/>
      <w:ind w:left="1031"/>
      <w:outlineLvl w:val="0"/>
    </w:pPr>
    <w:rPr>
      <w:b/>
      <w:bCs/>
      <w:sz w:val="28"/>
      <w:szCs w:val="28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A14B8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4B82"/>
  </w:style>
  <w:style w:type="paragraph" w:styleId="a6">
    <w:name w:val="header"/>
    <w:basedOn w:val="a"/>
    <w:link w:val="a7"/>
    <w:uiPriority w:val="99"/>
    <w:rsid w:val="00BB3D38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uiPriority w:val="99"/>
    <w:rsid w:val="00BB3D38"/>
    <w:rPr>
      <w:sz w:val="24"/>
      <w:szCs w:val="24"/>
      <w:lang w:eastAsia="ru-RU"/>
    </w:rPr>
  </w:style>
  <w:style w:type="paragraph" w:customStyle="1" w:styleId="a8">
    <w:name w:val="Стиль"/>
    <w:basedOn w:val="a"/>
    <w:rsid w:val="00E06505"/>
    <w:rPr>
      <w:rFonts w:ascii="Verdana" w:eastAsia="Batang" w:hAnsi="Verdana" w:cs="Verdana"/>
      <w:sz w:val="20"/>
      <w:szCs w:val="20"/>
      <w:lang w:val="en-US" w:eastAsia="en-US"/>
    </w:rPr>
  </w:style>
  <w:style w:type="character" w:styleId="a9">
    <w:name w:val="Hyperlink"/>
    <w:basedOn w:val="a0"/>
    <w:rsid w:val="003D543D"/>
    <w:rPr>
      <w:color w:val="0000FF"/>
      <w:u w:val="single"/>
    </w:rPr>
  </w:style>
  <w:style w:type="paragraph" w:styleId="aa">
    <w:name w:val="Title"/>
    <w:basedOn w:val="a"/>
    <w:link w:val="ab"/>
    <w:uiPriority w:val="99"/>
    <w:qFormat/>
    <w:rsid w:val="005B2BE1"/>
    <w:pPr>
      <w:jc w:val="center"/>
    </w:pPr>
    <w:rPr>
      <w:b/>
      <w:bCs/>
      <w:sz w:val="28"/>
      <w:szCs w:val="28"/>
    </w:rPr>
  </w:style>
  <w:style w:type="character" w:customStyle="1" w:styleId="ab">
    <w:name w:val="Заголовок Знак"/>
    <w:basedOn w:val="a0"/>
    <w:link w:val="aa"/>
    <w:uiPriority w:val="99"/>
    <w:rsid w:val="005B2BE1"/>
    <w:rPr>
      <w:b/>
      <w:bCs/>
      <w:sz w:val="28"/>
      <w:szCs w:val="28"/>
      <w:lang w:eastAsia="ru-RU"/>
    </w:rPr>
  </w:style>
  <w:style w:type="paragraph" w:styleId="ac">
    <w:name w:val="Balloon Text"/>
    <w:basedOn w:val="a"/>
    <w:link w:val="ad"/>
    <w:rsid w:val="005B2BE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B2BE1"/>
    <w:rPr>
      <w:rFonts w:ascii="Tahoma" w:hAnsi="Tahoma" w:cs="Tahoma"/>
      <w:sz w:val="16"/>
      <w:szCs w:val="16"/>
      <w:lang w:eastAsia="ru-RU"/>
    </w:rPr>
  </w:style>
  <w:style w:type="paragraph" w:customStyle="1" w:styleId="ae">
    <w:name w:val="Знак"/>
    <w:basedOn w:val="a"/>
    <w:rsid w:val="00C55273"/>
    <w:rPr>
      <w:rFonts w:ascii="Verdana" w:eastAsia="MS Mincho" w:hAnsi="Verdana" w:cs="Verdana"/>
      <w:sz w:val="20"/>
      <w:szCs w:val="20"/>
      <w:lang w:val="en-US" w:eastAsia="en-US"/>
    </w:rPr>
  </w:style>
  <w:style w:type="paragraph" w:styleId="af">
    <w:name w:val="Normal (Web)"/>
    <w:basedOn w:val="a"/>
    <w:uiPriority w:val="99"/>
    <w:semiHidden/>
    <w:unhideWhenUsed/>
    <w:rsid w:val="005D113E"/>
    <w:pPr>
      <w:spacing w:before="100" w:beforeAutospacing="1" w:after="100" w:afterAutospacing="1"/>
    </w:pPr>
    <w:rPr>
      <w:lang w:val="ru-RU"/>
    </w:rPr>
  </w:style>
  <w:style w:type="paragraph" w:styleId="af0">
    <w:name w:val="List Paragraph"/>
    <w:basedOn w:val="a"/>
    <w:uiPriority w:val="34"/>
    <w:qFormat/>
    <w:rsid w:val="008E3992"/>
    <w:pPr>
      <w:ind w:left="720"/>
      <w:contextualSpacing/>
    </w:pPr>
  </w:style>
  <w:style w:type="paragraph" w:styleId="af1">
    <w:name w:val="No Spacing"/>
    <w:uiPriority w:val="1"/>
    <w:qFormat/>
    <w:rsid w:val="0045598C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EE741C"/>
    <w:rPr>
      <w:b/>
      <w:bCs/>
      <w:sz w:val="28"/>
      <w:szCs w:val="28"/>
      <w:lang w:bidi="uk-UA"/>
    </w:rPr>
  </w:style>
  <w:style w:type="character" w:customStyle="1" w:styleId="fontstyle01">
    <w:name w:val="fontstyle01"/>
    <w:basedOn w:val="a0"/>
    <w:rsid w:val="00EE741C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2">
    <w:name w:val="Основной текст_"/>
    <w:basedOn w:val="a0"/>
    <w:link w:val="11"/>
    <w:locked/>
    <w:rsid w:val="00AC004B"/>
    <w:rPr>
      <w:sz w:val="28"/>
      <w:szCs w:val="28"/>
    </w:rPr>
  </w:style>
  <w:style w:type="paragraph" w:customStyle="1" w:styleId="11">
    <w:name w:val="Основной текст1"/>
    <w:basedOn w:val="a"/>
    <w:link w:val="af2"/>
    <w:rsid w:val="00AC004B"/>
    <w:pPr>
      <w:widowControl w:val="0"/>
      <w:ind w:firstLine="400"/>
    </w:pPr>
    <w:rPr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DF4D1-834D-4B5C-AED0-77633DAE6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Организация</Company>
  <LinksUpToDate>false</LinksUpToDate>
  <CharactersWithSpaces>3269</CharactersWithSpaces>
  <SharedDoc>false</SharedDoc>
  <HLinks>
    <vt:vector size="6" baseType="variant">
      <vt:variant>
        <vt:i4>3014661</vt:i4>
      </vt:variant>
      <vt:variant>
        <vt:i4>0</vt:i4>
      </vt:variant>
      <vt:variant>
        <vt:i4>0</vt:i4>
      </vt:variant>
      <vt:variant>
        <vt:i4>5</vt:i4>
      </vt:variant>
      <vt:variant>
        <vt:lpwstr>https://uk.wikipedia.org/wiki/%D0%94%D0%B5%D0%BD%D1%8C_%D0%BA%D0%BE%D1%81%D0%BC%D0%BE%D0%BD%D0%B0%D0%B2%D1%82%D0%B8%D0%BA%D0%B8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Customer</dc:creator>
  <cp:lastModifiedBy>Zilinska</cp:lastModifiedBy>
  <cp:revision>2</cp:revision>
  <cp:lastPrinted>2025-02-08T14:52:00Z</cp:lastPrinted>
  <dcterms:created xsi:type="dcterms:W3CDTF">2025-02-28T14:25:00Z</dcterms:created>
  <dcterms:modified xsi:type="dcterms:W3CDTF">2025-02-28T14:25:00Z</dcterms:modified>
</cp:coreProperties>
</file>